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74DD" w14:textId="199734E1" w:rsidR="00666BF1" w:rsidRPr="00666BF1" w:rsidRDefault="00666BF1" w:rsidP="00666BF1">
      <w:pPr>
        <w:jc w:val="center"/>
        <w:rPr>
          <w:b/>
        </w:rPr>
      </w:pPr>
      <w:bookmarkStart w:id="0" w:name="_GoBack"/>
      <w:proofErr w:type="spellStart"/>
      <w:r w:rsidRPr="00666BF1">
        <w:rPr>
          <w:b/>
        </w:rPr>
        <w:t>FaMi</w:t>
      </w:r>
      <w:proofErr w:type="spellEnd"/>
      <w:r w:rsidRPr="00666BF1">
        <w:rPr>
          <w:b/>
        </w:rPr>
        <w:t>-Siegel holt das Beste raus</w:t>
      </w:r>
    </w:p>
    <w:bookmarkEnd w:id="0"/>
    <w:p w14:paraId="56EB3D30" w14:textId="77777777" w:rsidR="00666BF1" w:rsidRDefault="00666BF1" w:rsidP="00666BF1">
      <w:pPr>
        <w:jc w:val="center"/>
      </w:pPr>
    </w:p>
    <w:p w14:paraId="6B2F960F" w14:textId="77777777" w:rsidR="00666BF1" w:rsidRDefault="00666BF1" w:rsidP="00666BF1">
      <w:pPr>
        <w:jc w:val="center"/>
        <w:rPr>
          <w:i/>
        </w:rPr>
      </w:pPr>
      <w:r>
        <w:rPr>
          <w:i/>
        </w:rPr>
        <w:t xml:space="preserve">Arbeitgeber strecken sich für mehr Familienfreundlichkeit </w:t>
      </w:r>
    </w:p>
    <w:p w14:paraId="6435489D" w14:textId="1B9CB44A" w:rsidR="00666BF1" w:rsidRPr="0067591B" w:rsidRDefault="00666BF1" w:rsidP="00666BF1">
      <w:pPr>
        <w:jc w:val="center"/>
        <w:rPr>
          <w:i/>
        </w:rPr>
      </w:pPr>
      <w:r>
        <w:rPr>
          <w:i/>
        </w:rPr>
        <w:t>– neuer Aktionszeitraum startet mit so vielen Anträgen wie noch nie</w:t>
      </w:r>
    </w:p>
    <w:p w14:paraId="58D4586E" w14:textId="77777777" w:rsidR="00666BF1" w:rsidRDefault="00666BF1" w:rsidP="00666BF1">
      <w:pPr>
        <w:jc w:val="center"/>
      </w:pPr>
    </w:p>
    <w:p w14:paraId="05FD0666" w14:textId="77777777" w:rsidR="00666BF1" w:rsidRDefault="00666BF1"/>
    <w:p w14:paraId="6EE6850D" w14:textId="62859CA6" w:rsidR="00937219" w:rsidRDefault="0089616B">
      <w:r>
        <w:t xml:space="preserve">Lüneburg. </w:t>
      </w:r>
      <w:r w:rsidR="00A53281">
        <w:t>Wenn Brigitte Kaminski vo</w:t>
      </w:r>
      <w:r w:rsidR="00722C00">
        <w:t xml:space="preserve">n der Entwicklung </w:t>
      </w:r>
      <w:r w:rsidR="00A53281">
        <w:t xml:space="preserve">des </w:t>
      </w:r>
      <w:r w:rsidR="00722C00">
        <w:t xml:space="preserve">regionalen </w:t>
      </w:r>
      <w:r w:rsidR="00A53281">
        <w:t>Familiensiegels (</w:t>
      </w:r>
      <w:proofErr w:type="spellStart"/>
      <w:r w:rsidR="00A53281">
        <w:t>FaMi</w:t>
      </w:r>
      <w:proofErr w:type="spellEnd"/>
      <w:r w:rsidR="00A53281">
        <w:t xml:space="preserve">-Siegels) für Arbeitgeber erzählt, </w:t>
      </w:r>
      <w:r w:rsidR="00E80EB4">
        <w:t xml:space="preserve">dann </w:t>
      </w:r>
      <w:r w:rsidR="00A53281">
        <w:t xml:space="preserve">wirkt sie nicht nur zufrieden, sondern auch ein wenig überrascht. „Wir </w:t>
      </w:r>
      <w:r w:rsidR="008C39E5">
        <w:t>sind</w:t>
      </w:r>
      <w:r w:rsidR="00B74FDB">
        <w:t xml:space="preserve"> von Anträgen fast</w:t>
      </w:r>
      <w:r w:rsidR="00A53281">
        <w:t xml:space="preserve"> überrollt</w:t>
      </w:r>
      <w:r w:rsidR="008C39E5">
        <w:t xml:space="preserve"> worden</w:t>
      </w:r>
      <w:r w:rsidR="00A53281">
        <w:t>“, sagt</w:t>
      </w:r>
      <w:r w:rsidR="00C05B00">
        <w:t>e</w:t>
      </w:r>
      <w:r w:rsidR="00A53281">
        <w:t xml:space="preserve"> die Organisatorin </w:t>
      </w:r>
      <w:r w:rsidR="004C3085">
        <w:t>bei der Verleihung der</w:t>
      </w:r>
      <w:r w:rsidR="00E80541">
        <w:t xml:space="preserve"> neuen</w:t>
      </w:r>
      <w:r w:rsidR="004C3085">
        <w:t xml:space="preserve"> Urkunden </w:t>
      </w:r>
      <w:r w:rsidR="00280E71">
        <w:t>in den Räumen der Lüneburger Loewe-Stiftung</w:t>
      </w:r>
      <w:r w:rsidR="004C3085">
        <w:t xml:space="preserve">. </w:t>
      </w:r>
      <w:r w:rsidR="008C39E5">
        <w:t xml:space="preserve">„Und das, obwohl wir keinerlei Werbung machen.“ </w:t>
      </w:r>
      <w:r w:rsidR="006C3E70">
        <w:t>Mehr als 80 Arbeitgeber in Nordostniedersachsen tragen das Siegel bereits, weitere stehen in den Startlöchern.</w:t>
      </w:r>
    </w:p>
    <w:p w14:paraId="337205D4" w14:textId="77777777" w:rsidR="00280E71" w:rsidRDefault="00280E71"/>
    <w:p w14:paraId="583D0A3C" w14:textId="0FBC17E4" w:rsidR="00F47275" w:rsidRDefault="004122EF">
      <w:r>
        <w:t>Das</w:t>
      </w:r>
      <w:r w:rsidR="00280E71">
        <w:t xml:space="preserve"> </w:t>
      </w:r>
      <w:proofErr w:type="spellStart"/>
      <w:r w:rsidR="00280E71">
        <w:t>FaMi</w:t>
      </w:r>
      <w:proofErr w:type="spellEnd"/>
      <w:r w:rsidR="00280E71">
        <w:t xml:space="preserve">-Siegel </w:t>
      </w:r>
      <w:r>
        <w:t>gilt jeweils</w:t>
      </w:r>
      <w:r w:rsidR="00280E71">
        <w:t xml:space="preserve"> für drei Jahre</w:t>
      </w:r>
      <w:r>
        <w:t>,</w:t>
      </w:r>
      <w:r w:rsidR="00280E71">
        <w:t xml:space="preserve"> 2019 hat der neue Ak</w:t>
      </w:r>
      <w:r w:rsidR="00B74FDB">
        <w:t>tionszeitraum begonnen. „Wir werden demnächst</w:t>
      </w:r>
      <w:r w:rsidR="00280E71">
        <w:t xml:space="preserve"> so viele Anträge </w:t>
      </w:r>
      <w:r w:rsidR="00B74FDB">
        <w:t xml:space="preserve">haben, </w:t>
      </w:r>
      <w:r w:rsidR="00280E71">
        <w:t xml:space="preserve">wie in den </w:t>
      </w:r>
      <w:r w:rsidR="00E80541">
        <w:t xml:space="preserve">vergangenen </w:t>
      </w:r>
      <w:r w:rsidR="00280E71">
        <w:t>drei Jahren insgesamt</w:t>
      </w:r>
      <w:r w:rsidR="00B74FDB">
        <w:t xml:space="preserve"> </w:t>
      </w:r>
      <w:r w:rsidR="00280E71">
        <w:t xml:space="preserve">“, sagte Kaminski. „Das zeigt: Das Thema Vereinbarkeit von Familie und Beruf beschäftigt die Unternehmen. Es ist ein </w:t>
      </w:r>
      <w:r w:rsidR="00664770">
        <w:t>Spiegel gesellschaftlicher Veränderungen</w:t>
      </w:r>
      <w:r w:rsidR="00280E71">
        <w:t>.</w:t>
      </w:r>
      <w:r w:rsidR="00664770">
        <w:t>“</w:t>
      </w:r>
      <w:r w:rsidR="00C441C3">
        <w:t xml:space="preserve"> </w:t>
      </w:r>
      <w:r w:rsidR="00F37B7D">
        <w:t xml:space="preserve">Der Fachkräftebedarf sei mittlerweile in allen Branchen angekommen, berichtet sie aus Gesprächen mit den ausgezeichneten Arbeitgebern aus Handel, Handwerk, Industrie, Gesundheitswesen, Dienstleistung, Verwaltung und öffentlich-rechtlichen Organisationen. </w:t>
      </w:r>
      <w:r w:rsidR="00491AEB">
        <w:t>„Da</w:t>
      </w:r>
      <w:r w:rsidR="00077988">
        <w:t>s gilt besonders außerhalb der M</w:t>
      </w:r>
      <w:r w:rsidR="00491AEB">
        <w:t>etropolen.“</w:t>
      </w:r>
      <w:r w:rsidR="00152B8D">
        <w:t xml:space="preserve"> </w:t>
      </w:r>
      <w:r w:rsidR="00965831">
        <w:t xml:space="preserve">Familienfreundlichkeit sei ein Wettbewerbsfaktor um gut ausgebildete Arbeitnehmer, und die </w:t>
      </w:r>
      <w:r w:rsidR="00342AE1">
        <w:t xml:space="preserve">Aktion </w:t>
      </w:r>
      <w:proofErr w:type="spellStart"/>
      <w:r w:rsidR="00342AE1">
        <w:t>FaMi</w:t>
      </w:r>
      <w:proofErr w:type="spellEnd"/>
      <w:r w:rsidR="00342AE1">
        <w:t>-Siegel sorg</w:t>
      </w:r>
      <w:r w:rsidR="00965831">
        <w:t>e</w:t>
      </w:r>
      <w:r w:rsidR="00342AE1">
        <w:t xml:space="preserve"> dafür, dass Unternehmen dran bleiben am Thema Familienfreundlichkeit.</w:t>
      </w:r>
      <w:r w:rsidR="002E03B8">
        <w:t xml:space="preserve"> </w:t>
      </w:r>
      <w:r w:rsidR="00965831">
        <w:t>„</w:t>
      </w:r>
      <w:r w:rsidR="002E03B8">
        <w:t>Echtes Teilen von Familienarbeit findet noch nicht statt</w:t>
      </w:r>
      <w:r w:rsidR="00965831">
        <w:t>“, sagte Kaminski</w:t>
      </w:r>
      <w:r w:rsidR="002E03B8">
        <w:t xml:space="preserve">, </w:t>
      </w:r>
      <w:r w:rsidR="00965831">
        <w:t>„</w:t>
      </w:r>
      <w:r w:rsidR="002E03B8">
        <w:t xml:space="preserve">Teilzeit ist </w:t>
      </w:r>
      <w:r w:rsidR="00915794">
        <w:t>nach</w:t>
      </w:r>
      <w:r w:rsidR="002E03B8">
        <w:t xml:space="preserve"> wie vor ein weibliches Thema.“</w:t>
      </w:r>
    </w:p>
    <w:p w14:paraId="556B589B" w14:textId="77777777" w:rsidR="00342AE1" w:rsidRDefault="00342AE1"/>
    <w:p w14:paraId="4B7CDE71" w14:textId="23DED17A" w:rsidR="00342AE1" w:rsidRDefault="00915794">
      <w:r>
        <w:t>Das bestätigte</w:t>
      </w:r>
      <w:r w:rsidR="00342AE1">
        <w:t xml:space="preserve"> Dr. Matthias Richter-Steinke vom </w:t>
      </w:r>
      <w:r w:rsidR="00B806C3">
        <w:t xml:space="preserve">Deutschen Gewerkschaftsbund </w:t>
      </w:r>
      <w:r w:rsidR="00CE1DE2">
        <w:t>Nord-Ost-Niedersachsen.</w:t>
      </w:r>
      <w:r w:rsidR="00342AE1">
        <w:t xml:space="preserve"> </w:t>
      </w:r>
      <w:r w:rsidR="00F30E87">
        <w:t xml:space="preserve">„Es gibt noch keine Geschlechtergerechtigkeit. </w:t>
      </w:r>
      <w:r w:rsidR="004E0941">
        <w:t xml:space="preserve">96 Prozent aller Mütter nehmen Elternzeit, aber nur 29 Prozent aller Männer. </w:t>
      </w:r>
      <w:r w:rsidR="000E7818">
        <w:t>65 Prozent aller pflegenden Angehörigen sind weiblich. 50 Prozent der Mütter arbeiten in Teilzeit, zehn Prozent der Väter. Wenn Männer sich für Homeoffice entscheiden, dann für mehr Flexibil</w:t>
      </w:r>
      <w:r w:rsidR="006443A3">
        <w:t>i</w:t>
      </w:r>
      <w:r w:rsidR="000E7818">
        <w:t>tät und Selbstbestimmung</w:t>
      </w:r>
      <w:r w:rsidR="00DC210B">
        <w:t>, gern auch für Überstunden und Karriere</w:t>
      </w:r>
      <w:r w:rsidR="000E7818">
        <w:t>. Frauen</w:t>
      </w:r>
      <w:r w:rsidR="001B6CAC">
        <w:t xml:space="preserve"> dagegen</w:t>
      </w:r>
      <w:r w:rsidR="000E7818">
        <w:t xml:space="preserve"> tun es, damit sie um di</w:t>
      </w:r>
      <w:r w:rsidR="00A06540">
        <w:t>e Familie herum arbeiten können.</w:t>
      </w:r>
      <w:r w:rsidR="00907695">
        <w:t xml:space="preserve"> Arbeitgeber sind gefordert, damit eine gerechtere Verteilung entsteht.“</w:t>
      </w:r>
    </w:p>
    <w:p w14:paraId="57C10F0F" w14:textId="77777777" w:rsidR="002E68B0" w:rsidRDefault="002E68B0"/>
    <w:p w14:paraId="246B8E9D" w14:textId="067DDA25" w:rsidR="002E68B0" w:rsidRDefault="00E91A05">
      <w:r>
        <w:t>Dabei will die</w:t>
      </w:r>
      <w:r w:rsidR="00907695">
        <w:t xml:space="preserve"> Initiative </w:t>
      </w:r>
      <w:proofErr w:type="spellStart"/>
      <w:r w:rsidR="00907695">
        <w:t>FaMi</w:t>
      </w:r>
      <w:proofErr w:type="spellEnd"/>
      <w:r w:rsidR="00907695">
        <w:t xml:space="preserve">-Siegel </w:t>
      </w:r>
      <w:r>
        <w:t xml:space="preserve">die Arbeitgeber </w:t>
      </w:r>
      <w:r w:rsidR="003375D4">
        <w:t xml:space="preserve">unterstützen. Die Organisatoren vergeben nicht nur Auszeichnungen und Urkunden, sondern bieten auch Tipps und Netzwerktreffen an, damit sich die teilnehmenden Arbeitgeber untereinander mit Ideen und Erfahrungen helfen können. </w:t>
      </w:r>
    </w:p>
    <w:p w14:paraId="55C0E9E2" w14:textId="77777777" w:rsidR="004122EF" w:rsidRDefault="004122EF"/>
    <w:p w14:paraId="2226A080" w14:textId="73DA8856" w:rsidR="00D37679" w:rsidRDefault="0017638F">
      <w:r>
        <w:t xml:space="preserve">Zum ersten Mal </w:t>
      </w:r>
      <w:r w:rsidR="0011093B">
        <w:t xml:space="preserve">mit dem Siegel ausgezeichnet </w:t>
      </w:r>
      <w:r>
        <w:t xml:space="preserve">ist in diesem Jahr die </w:t>
      </w:r>
      <w:r w:rsidR="00D47406">
        <w:t xml:space="preserve">Lüneburger </w:t>
      </w:r>
      <w:r>
        <w:t xml:space="preserve">Firma </w:t>
      </w:r>
      <w:proofErr w:type="spellStart"/>
      <w:r>
        <w:t>Gollo</w:t>
      </w:r>
      <w:proofErr w:type="spellEnd"/>
      <w:r>
        <w:t xml:space="preserve"> </w:t>
      </w:r>
      <w:r w:rsidR="00D47406">
        <w:t>für</w:t>
      </w:r>
      <w:r>
        <w:t xml:space="preserve"> Gebäudedienstleistung und Landschaftsbau. </w:t>
      </w:r>
      <w:r w:rsidR="00895F0D">
        <w:t>„Wir zählen eher zum Handwerk, da ist das Siegel noch wenig verbreitet</w:t>
      </w:r>
      <w:r w:rsidR="00BA5B88">
        <w:t>“, sagte Cornel</w:t>
      </w:r>
      <w:r w:rsidR="00D47406">
        <w:t>i</w:t>
      </w:r>
      <w:r w:rsidR="00BA5B88">
        <w:t>us Grimm</w:t>
      </w:r>
      <w:r w:rsidR="00895F0D">
        <w:t xml:space="preserve">. Wir haben vorher bereits viel getan für Familienfreundlichkeit und sehen es als Anstoß für weitere Maßnahmen.“ Mit </w:t>
      </w:r>
      <w:proofErr w:type="spellStart"/>
      <w:r w:rsidR="00895F0D">
        <w:t>Adendorf</w:t>
      </w:r>
      <w:proofErr w:type="spellEnd"/>
      <w:r w:rsidR="00895F0D">
        <w:t xml:space="preserve"> ist erstmals auch eine kleine Kommune mit unter 200 Beschäftigten dabei. „</w:t>
      </w:r>
      <w:r w:rsidR="001971B6">
        <w:t xml:space="preserve">Für uns ist es wertvoll zu hören, wo wir noch besser werden können“, sagte </w:t>
      </w:r>
      <w:r w:rsidR="008C675A">
        <w:t>Holger</w:t>
      </w:r>
      <w:r w:rsidR="001971B6">
        <w:t xml:space="preserve"> </w:t>
      </w:r>
      <w:proofErr w:type="spellStart"/>
      <w:r w:rsidR="001971B6">
        <w:t>Schölzel</w:t>
      </w:r>
      <w:proofErr w:type="spellEnd"/>
      <w:r w:rsidR="001971B6">
        <w:t xml:space="preserve">. </w:t>
      </w:r>
    </w:p>
    <w:p w14:paraId="76CA9621" w14:textId="77777777" w:rsidR="007976AF" w:rsidRDefault="007976AF"/>
    <w:p w14:paraId="54EE5B82" w14:textId="25FE6D20" w:rsidR="007976AF" w:rsidRDefault="00DD7AA4">
      <w:r>
        <w:lastRenderedPageBreak/>
        <w:t xml:space="preserve">Bereits seit Beginn der Initiative im Jahr 2010 ausgezeichnet und stets </w:t>
      </w:r>
      <w:proofErr w:type="spellStart"/>
      <w:r>
        <w:t>rezertifiziert</w:t>
      </w:r>
      <w:proofErr w:type="spellEnd"/>
      <w:r>
        <w:t xml:space="preserve"> worden ist die DRK-Augusta-Schwesternschaft</w:t>
      </w:r>
      <w:r w:rsidR="000B7EA6">
        <w:t xml:space="preserve"> e.V.</w:t>
      </w:r>
      <w:r>
        <w:t xml:space="preserve"> in Lüneburg. </w:t>
      </w:r>
      <w:r w:rsidR="00655C6F">
        <w:t>„Für uns hat es sich aus einer Se</w:t>
      </w:r>
      <w:r w:rsidR="006A62D0">
        <w:t>l</w:t>
      </w:r>
      <w:r w:rsidR="00655C6F">
        <w:t xml:space="preserve">bstverständlichkeit heraus entwickelt, aber es ist jedes Jahr wieder Luft nach oben“, sagte Oberin Elisabeth Gleiß. </w:t>
      </w:r>
      <w:r w:rsidR="006A62D0">
        <w:t>„</w:t>
      </w:r>
      <w:r w:rsidR="00CE2A38">
        <w:t xml:space="preserve">Bei uns funktioniert auch </w:t>
      </w:r>
      <w:proofErr w:type="spellStart"/>
      <w:r w:rsidR="00CE2A38">
        <w:t>Job-Sharing</w:t>
      </w:r>
      <w:proofErr w:type="spellEnd"/>
      <w:r w:rsidR="00CE2A38">
        <w:t xml:space="preserve"> in der Pflegedienstleitung. </w:t>
      </w:r>
      <w:r w:rsidR="006A62D0">
        <w:t>Das tut uns gut. Wir erleben seit Jahren keinen Fachkräfte</w:t>
      </w:r>
      <w:r w:rsidR="00CE2A38">
        <w:t>mangel.“</w:t>
      </w:r>
    </w:p>
    <w:p w14:paraId="5026CD00" w14:textId="77777777" w:rsidR="008C3EE6" w:rsidRDefault="008C3EE6"/>
    <w:p w14:paraId="60089AD1" w14:textId="14EEA47F" w:rsidR="008C3EE6" w:rsidRDefault="008C3EE6" w:rsidP="008C3EE6">
      <w:r>
        <w:t xml:space="preserve">Die Gemeinschaftsinitiative </w:t>
      </w:r>
      <w:proofErr w:type="spellStart"/>
      <w:r>
        <w:t>FaMi</w:t>
      </w:r>
      <w:proofErr w:type="spellEnd"/>
      <w:r>
        <w:t xml:space="preserve">-Siegel besteht aus dem Überbetrieblichen Verbund Frau &amp; Wirtschaft </w:t>
      </w:r>
      <w:proofErr w:type="spellStart"/>
      <w:proofErr w:type="gramStart"/>
      <w:r>
        <w:t>Lüneburg.Uelzen</w:t>
      </w:r>
      <w:proofErr w:type="spellEnd"/>
      <w:r>
        <w:t xml:space="preserve"> ,</w:t>
      </w:r>
      <w:proofErr w:type="gramEnd"/>
      <w:r>
        <w:t xml:space="preserve"> dort befindet sich auch die Geschäftsstelle mit allen organisatorischen Aufgaben. Außerdem beteiligt sind</w:t>
      </w:r>
      <w:r w:rsidR="00B806C3">
        <w:t>:</w:t>
      </w:r>
      <w:r>
        <w:t xml:space="preserve"> Industrie- und Handelskammer Lüneburg-Wolfsburg, Handwerkskammer Braunschweig-Lüneburg-Stade, Arbeitgeberverband, </w:t>
      </w:r>
      <w:r w:rsidR="00B806C3">
        <w:t>Deutscher Gewerkschaftsbund Region Nord-Ost-Niedersachsen</w:t>
      </w:r>
      <w:r>
        <w:t xml:space="preserve">, </w:t>
      </w:r>
      <w:proofErr w:type="spellStart"/>
      <w:r>
        <w:t>Leuphana</w:t>
      </w:r>
      <w:proofErr w:type="spellEnd"/>
      <w:r>
        <w:t xml:space="preserve"> Universität</w:t>
      </w:r>
      <w:r w:rsidR="00B806C3">
        <w:t xml:space="preserve"> und</w:t>
      </w:r>
      <w:r>
        <w:t xml:space="preserve"> Wirtschaftsförderung Lüneburg. Das Siegel wird in </w:t>
      </w:r>
      <w:r w:rsidR="00A92D72">
        <w:t>sieben</w:t>
      </w:r>
      <w:r w:rsidR="00106D64">
        <w:t xml:space="preserve"> </w:t>
      </w:r>
      <w:r>
        <w:t>Landkreisen vergeben: Lüneburg, Harburg, Uelzen, Lüchow-Dannenberg, Heidekreis, Celle</w:t>
      </w:r>
      <w:r w:rsidR="007520DE">
        <w:t xml:space="preserve"> und</w:t>
      </w:r>
      <w:r>
        <w:t xml:space="preserve"> Wolfsburg.</w:t>
      </w:r>
    </w:p>
    <w:p w14:paraId="0AABD1C7" w14:textId="77777777" w:rsidR="00082D2E" w:rsidRDefault="00082D2E"/>
    <w:p w14:paraId="7C9B81E7" w14:textId="6A510677" w:rsidR="00082D2E" w:rsidRDefault="00082D2E">
      <w:r>
        <w:t xml:space="preserve">Wer die Auszeichnung beantragen möchte, erhält alle Informationen im Internet: </w:t>
      </w:r>
      <w:hyperlink r:id="rId4" w:history="1">
        <w:r w:rsidR="00553608" w:rsidRPr="00A65E53">
          <w:rPr>
            <w:rStyle w:val="Hyperlink"/>
          </w:rPr>
          <w:t>www.famisiegel.de</w:t>
        </w:r>
      </w:hyperlink>
      <w:r w:rsidR="008C3EE6">
        <w:t>.</w:t>
      </w:r>
    </w:p>
    <w:p w14:paraId="0A93300C" w14:textId="77777777" w:rsidR="00553608" w:rsidRDefault="00553608"/>
    <w:p w14:paraId="41720096" w14:textId="77777777" w:rsidR="00553608" w:rsidRDefault="00553608"/>
    <w:p w14:paraId="4D8D4FE9" w14:textId="286BB6A1" w:rsidR="00553608" w:rsidRDefault="00553608">
      <w:r>
        <w:t xml:space="preserve">Foto: </w:t>
      </w:r>
      <w:r w:rsidR="00543282">
        <w:t>honorarfrei</w:t>
      </w:r>
    </w:p>
    <w:p w14:paraId="413F7A2E" w14:textId="77777777" w:rsidR="00553608" w:rsidRDefault="00553608"/>
    <w:p w14:paraId="7F4ACD4B" w14:textId="2B058AD0" w:rsidR="00553608" w:rsidRDefault="00553608">
      <w:r>
        <w:t xml:space="preserve">Wiebke Krohn (l. mit Schild) vom Arbeitgeberverband und Brigitte Kaminski (r. mit Schild) mit </w:t>
      </w:r>
      <w:r w:rsidR="00543282">
        <w:t xml:space="preserve">den anderen Vertreterinnen und Vertretern der Gemeinschaftsinitiative </w:t>
      </w:r>
      <w:proofErr w:type="spellStart"/>
      <w:r w:rsidR="00543282">
        <w:t>FaMi</w:t>
      </w:r>
      <w:proofErr w:type="spellEnd"/>
      <w:r w:rsidR="00543282">
        <w:t xml:space="preserve">-Siegel sowie der ausgezeichneten Arbeitgeber auf dem Gelände der Loewe-Stiftung in </w:t>
      </w:r>
      <w:proofErr w:type="spellStart"/>
      <w:r w:rsidR="00543282">
        <w:t>Ochtmissen</w:t>
      </w:r>
      <w:proofErr w:type="spellEnd"/>
      <w:r w:rsidR="00543282">
        <w:t xml:space="preserve">. Ganz rechts Dr. Matthias Richter-Steinke vom DGB, links neben Brigitte Kaminski Cornelius Grimm, 5.v.l. Holger </w:t>
      </w:r>
      <w:proofErr w:type="spellStart"/>
      <w:r w:rsidR="00543282">
        <w:t>Schölzel</w:t>
      </w:r>
      <w:proofErr w:type="spellEnd"/>
      <w:r w:rsidR="00543282">
        <w:t xml:space="preserve"> von der Gemeinde Adendorf.</w:t>
      </w:r>
    </w:p>
    <w:sectPr w:rsidR="00553608" w:rsidSect="00937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B"/>
    <w:rsid w:val="00077988"/>
    <w:rsid w:val="00082D2E"/>
    <w:rsid w:val="000B7EA6"/>
    <w:rsid w:val="000E7818"/>
    <w:rsid w:val="00106D64"/>
    <w:rsid w:val="0011093B"/>
    <w:rsid w:val="00142542"/>
    <w:rsid w:val="00152B8D"/>
    <w:rsid w:val="0017638F"/>
    <w:rsid w:val="001971B6"/>
    <w:rsid w:val="001B6CAC"/>
    <w:rsid w:val="001C0D4D"/>
    <w:rsid w:val="00280E71"/>
    <w:rsid w:val="002E03B8"/>
    <w:rsid w:val="002E68B0"/>
    <w:rsid w:val="00315937"/>
    <w:rsid w:val="003375D4"/>
    <w:rsid w:val="00342AE1"/>
    <w:rsid w:val="003A1CAE"/>
    <w:rsid w:val="004122EF"/>
    <w:rsid w:val="00491AEB"/>
    <w:rsid w:val="004C3085"/>
    <w:rsid w:val="004E0941"/>
    <w:rsid w:val="00543282"/>
    <w:rsid w:val="00553608"/>
    <w:rsid w:val="005668C5"/>
    <w:rsid w:val="00625594"/>
    <w:rsid w:val="006443A3"/>
    <w:rsid w:val="00655C6F"/>
    <w:rsid w:val="00664770"/>
    <w:rsid w:val="00666BF1"/>
    <w:rsid w:val="006A62D0"/>
    <w:rsid w:val="006C3E70"/>
    <w:rsid w:val="00722C00"/>
    <w:rsid w:val="007520DE"/>
    <w:rsid w:val="007976AF"/>
    <w:rsid w:val="00803529"/>
    <w:rsid w:val="00895F0D"/>
    <w:rsid w:val="0089616B"/>
    <w:rsid w:val="008C39E5"/>
    <w:rsid w:val="008C3EE6"/>
    <w:rsid w:val="008C675A"/>
    <w:rsid w:val="00907695"/>
    <w:rsid w:val="00915794"/>
    <w:rsid w:val="00937219"/>
    <w:rsid w:val="00965831"/>
    <w:rsid w:val="009E6363"/>
    <w:rsid w:val="00A06540"/>
    <w:rsid w:val="00A53281"/>
    <w:rsid w:val="00A92D72"/>
    <w:rsid w:val="00B74FDB"/>
    <w:rsid w:val="00B806C3"/>
    <w:rsid w:val="00BA5B88"/>
    <w:rsid w:val="00C05B00"/>
    <w:rsid w:val="00C441C3"/>
    <w:rsid w:val="00CE1DE2"/>
    <w:rsid w:val="00CE2A38"/>
    <w:rsid w:val="00D37679"/>
    <w:rsid w:val="00D47406"/>
    <w:rsid w:val="00DC210B"/>
    <w:rsid w:val="00DD7AA4"/>
    <w:rsid w:val="00DF231D"/>
    <w:rsid w:val="00E80541"/>
    <w:rsid w:val="00E80EB4"/>
    <w:rsid w:val="00E91A05"/>
    <w:rsid w:val="00EE667C"/>
    <w:rsid w:val="00F25A09"/>
    <w:rsid w:val="00F30E87"/>
    <w:rsid w:val="00F37B7D"/>
    <w:rsid w:val="00F47275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2C8EA"/>
  <w14:defaultImageDpi w14:val="300"/>
  <w15:docId w15:val="{ADB81181-E115-4D02-9A27-5CBBB79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misiege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George</dc:creator>
  <cp:lastModifiedBy>Andrea Kowalewski</cp:lastModifiedBy>
  <cp:revision>2</cp:revision>
  <dcterms:created xsi:type="dcterms:W3CDTF">2019-09-09T08:40:00Z</dcterms:created>
  <dcterms:modified xsi:type="dcterms:W3CDTF">2019-09-09T08:40:00Z</dcterms:modified>
</cp:coreProperties>
</file>